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FF" w:rsidRDefault="0081698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142437">
        <w:rPr>
          <w:sz w:val="32"/>
          <w:szCs w:val="32"/>
        </w:rPr>
        <w:t>Facilitated Communication Training in Blacksburg</w:t>
      </w:r>
      <w:r w:rsidR="002E00F5">
        <w:rPr>
          <w:sz w:val="32"/>
          <w:szCs w:val="32"/>
        </w:rPr>
        <w:t>,</w:t>
      </w:r>
      <w:r w:rsidR="00142437">
        <w:rPr>
          <w:sz w:val="32"/>
          <w:szCs w:val="32"/>
        </w:rPr>
        <w:t xml:space="preserve"> Virginia</w:t>
      </w:r>
    </w:p>
    <w:p w:rsidR="00142437" w:rsidRDefault="002E00F5" w:rsidP="00142437">
      <w:pPr>
        <w:jc w:val="center"/>
        <w:rPr>
          <w:sz w:val="32"/>
          <w:szCs w:val="32"/>
        </w:rPr>
      </w:pPr>
      <w:r>
        <w:rPr>
          <w:sz w:val="32"/>
          <w:szCs w:val="32"/>
        </w:rPr>
        <w:t>Two Days – Full Training Workshop</w:t>
      </w:r>
    </w:p>
    <w:p w:rsidR="00142437" w:rsidRDefault="00142437" w:rsidP="00142437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10</w:t>
      </w:r>
      <w:r w:rsidR="002E00F5">
        <w:rPr>
          <w:sz w:val="32"/>
          <w:szCs w:val="32"/>
        </w:rPr>
        <w:t xml:space="preserve"> – </w:t>
      </w:r>
      <w:r>
        <w:rPr>
          <w:sz w:val="32"/>
          <w:szCs w:val="32"/>
        </w:rPr>
        <w:t>11</w:t>
      </w:r>
      <w:r w:rsidR="002E00F5">
        <w:rPr>
          <w:sz w:val="32"/>
          <w:szCs w:val="32"/>
        </w:rPr>
        <w:t>, 2011</w:t>
      </w:r>
    </w:p>
    <w:p w:rsidR="00142437" w:rsidRDefault="00142437" w:rsidP="00142437">
      <w:pPr>
        <w:jc w:val="center"/>
        <w:rPr>
          <w:sz w:val="32"/>
          <w:szCs w:val="32"/>
        </w:rPr>
      </w:pPr>
      <w:r>
        <w:rPr>
          <w:sz w:val="32"/>
          <w:szCs w:val="32"/>
        </w:rPr>
        <w:t>By Marilyn Chadwick</w:t>
      </w:r>
    </w:p>
    <w:p w:rsidR="002E00F5" w:rsidRDefault="00142437" w:rsidP="002E00F5">
      <w:pPr>
        <w:jc w:val="center"/>
        <w:rPr>
          <w:sz w:val="32"/>
          <w:szCs w:val="32"/>
        </w:rPr>
      </w:pPr>
      <w:r>
        <w:rPr>
          <w:sz w:val="32"/>
          <w:szCs w:val="32"/>
        </w:rPr>
        <w:t>Speech Language Pathologist</w:t>
      </w:r>
    </w:p>
    <w:p w:rsidR="002E00F5" w:rsidRDefault="00142437" w:rsidP="002E00F5">
      <w:pPr>
        <w:jc w:val="center"/>
        <w:rPr>
          <w:b/>
          <w:sz w:val="28"/>
          <w:szCs w:val="28"/>
        </w:rPr>
      </w:pPr>
      <w:r w:rsidRPr="00E92DA6">
        <w:rPr>
          <w:b/>
          <w:sz w:val="28"/>
          <w:szCs w:val="28"/>
        </w:rPr>
        <w:t>Directly From the Facilitated Communication</w:t>
      </w:r>
      <w:r w:rsidR="002E00F5">
        <w:rPr>
          <w:sz w:val="32"/>
          <w:szCs w:val="32"/>
        </w:rPr>
        <w:t xml:space="preserve"> </w:t>
      </w:r>
      <w:r w:rsidRPr="00E92DA6">
        <w:rPr>
          <w:b/>
          <w:sz w:val="28"/>
          <w:szCs w:val="28"/>
        </w:rPr>
        <w:t>Institute</w:t>
      </w:r>
    </w:p>
    <w:p w:rsidR="00E92DA6" w:rsidRPr="002E00F5" w:rsidRDefault="002E00F5" w:rsidP="002E00F5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at Syracuse</w:t>
      </w:r>
      <w:r w:rsidR="00116546">
        <w:rPr>
          <w:b/>
          <w:sz w:val="28"/>
          <w:szCs w:val="28"/>
        </w:rPr>
        <w:t xml:space="preserve"> University </w:t>
      </w:r>
    </w:p>
    <w:p w:rsidR="002E00F5" w:rsidRDefault="00142437" w:rsidP="0075302E">
      <w:pPr>
        <w:spacing w:after="0"/>
        <w:jc w:val="center"/>
        <w:rPr>
          <w:b/>
          <w:sz w:val="28"/>
          <w:szCs w:val="28"/>
        </w:rPr>
      </w:pPr>
      <w:r w:rsidRPr="00E92DA6">
        <w:rPr>
          <w:b/>
          <w:sz w:val="28"/>
          <w:szCs w:val="28"/>
        </w:rPr>
        <w:t xml:space="preserve">This is </w:t>
      </w:r>
      <w:proofErr w:type="gramStart"/>
      <w:r w:rsidR="002E00F5">
        <w:rPr>
          <w:b/>
          <w:sz w:val="28"/>
          <w:szCs w:val="28"/>
        </w:rPr>
        <w:t>a</w:t>
      </w:r>
      <w:proofErr w:type="gramEnd"/>
      <w:r w:rsidR="002E00F5">
        <w:rPr>
          <w:b/>
          <w:sz w:val="28"/>
          <w:szCs w:val="28"/>
        </w:rPr>
        <w:t xml:space="preserve"> </w:t>
      </w:r>
      <w:r w:rsidRPr="00E92DA6">
        <w:rPr>
          <w:b/>
          <w:sz w:val="28"/>
          <w:szCs w:val="28"/>
        </w:rPr>
        <w:t>once</w:t>
      </w:r>
      <w:r w:rsidR="002E00F5">
        <w:rPr>
          <w:b/>
          <w:sz w:val="28"/>
          <w:szCs w:val="28"/>
        </w:rPr>
        <w:t>-</w:t>
      </w:r>
      <w:r w:rsidRPr="00E92DA6">
        <w:rPr>
          <w:b/>
          <w:sz w:val="28"/>
          <w:szCs w:val="28"/>
        </w:rPr>
        <w:t>in</w:t>
      </w:r>
      <w:r w:rsidR="002E00F5">
        <w:rPr>
          <w:b/>
          <w:sz w:val="28"/>
          <w:szCs w:val="28"/>
        </w:rPr>
        <w:t>-a-</w:t>
      </w:r>
      <w:r w:rsidRPr="00E92DA6">
        <w:rPr>
          <w:b/>
          <w:sz w:val="28"/>
          <w:szCs w:val="28"/>
        </w:rPr>
        <w:t xml:space="preserve">lifetime opportunity to attend training </w:t>
      </w:r>
      <w:r w:rsidR="002E00F5">
        <w:rPr>
          <w:b/>
          <w:sz w:val="28"/>
          <w:szCs w:val="28"/>
        </w:rPr>
        <w:t xml:space="preserve">given </w:t>
      </w:r>
    </w:p>
    <w:p w:rsidR="00816981" w:rsidRPr="00E92DA6" w:rsidRDefault="00142437" w:rsidP="0075302E">
      <w:pPr>
        <w:spacing w:after="0"/>
        <w:jc w:val="center"/>
        <w:rPr>
          <w:b/>
          <w:sz w:val="28"/>
          <w:szCs w:val="28"/>
        </w:rPr>
      </w:pPr>
      <w:proofErr w:type="gramStart"/>
      <w:r w:rsidRPr="00E92DA6">
        <w:rPr>
          <w:b/>
          <w:sz w:val="28"/>
          <w:szCs w:val="28"/>
        </w:rPr>
        <w:t>by</w:t>
      </w:r>
      <w:proofErr w:type="gramEnd"/>
      <w:r w:rsidRPr="00E92DA6">
        <w:rPr>
          <w:b/>
          <w:sz w:val="28"/>
          <w:szCs w:val="28"/>
        </w:rPr>
        <w:t xml:space="preserve"> one</w:t>
      </w:r>
      <w:r w:rsidR="002E00F5">
        <w:rPr>
          <w:b/>
          <w:sz w:val="28"/>
          <w:szCs w:val="28"/>
        </w:rPr>
        <w:t xml:space="preserve"> </w:t>
      </w:r>
      <w:r w:rsidR="00E92DA6">
        <w:rPr>
          <w:b/>
          <w:sz w:val="28"/>
          <w:szCs w:val="28"/>
        </w:rPr>
        <w:t xml:space="preserve">of the </w:t>
      </w:r>
      <w:r w:rsidR="002E00F5">
        <w:rPr>
          <w:b/>
          <w:sz w:val="28"/>
          <w:szCs w:val="28"/>
        </w:rPr>
        <w:t xml:space="preserve">true </w:t>
      </w:r>
      <w:r w:rsidR="00E92DA6" w:rsidRPr="00E92DA6">
        <w:rPr>
          <w:b/>
          <w:sz w:val="28"/>
          <w:szCs w:val="28"/>
        </w:rPr>
        <w:t>experts</w:t>
      </w:r>
      <w:r w:rsidRPr="00E92DA6">
        <w:rPr>
          <w:b/>
          <w:sz w:val="28"/>
          <w:szCs w:val="28"/>
        </w:rPr>
        <w:t xml:space="preserve"> in the field of Facilitated Communication.</w:t>
      </w:r>
    </w:p>
    <w:p w:rsidR="0075302E" w:rsidRDefault="0075302E" w:rsidP="002E00F5">
      <w:pPr>
        <w:spacing w:after="0"/>
        <w:rPr>
          <w:b/>
          <w:sz w:val="24"/>
          <w:szCs w:val="24"/>
        </w:rPr>
      </w:pPr>
    </w:p>
    <w:p w:rsidR="002E00F5" w:rsidRDefault="002E00F5" w:rsidP="002E00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Additionally, y</w:t>
      </w:r>
      <w:r w:rsidR="00816981" w:rsidRPr="00116546">
        <w:rPr>
          <w:b/>
          <w:sz w:val="24"/>
          <w:szCs w:val="24"/>
        </w:rPr>
        <w:t xml:space="preserve">ou will have </w:t>
      </w:r>
      <w:r>
        <w:rPr>
          <w:b/>
          <w:sz w:val="24"/>
          <w:szCs w:val="24"/>
        </w:rPr>
        <w:t>an</w:t>
      </w:r>
      <w:r w:rsidR="00816981" w:rsidRPr="001165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opportunity for private c</w:t>
      </w:r>
      <w:r w:rsidR="00816981" w:rsidRPr="00116546">
        <w:rPr>
          <w:b/>
          <w:sz w:val="24"/>
          <w:szCs w:val="24"/>
        </w:rPr>
        <w:t>onsult</w:t>
      </w:r>
      <w:r>
        <w:rPr>
          <w:b/>
          <w:sz w:val="24"/>
          <w:szCs w:val="24"/>
        </w:rPr>
        <w:t>ations.</w:t>
      </w:r>
    </w:p>
    <w:p w:rsidR="00816981" w:rsidRPr="00116546" w:rsidRDefault="00816981" w:rsidP="002E00F5">
      <w:pPr>
        <w:spacing w:after="0"/>
        <w:rPr>
          <w:b/>
          <w:sz w:val="24"/>
          <w:szCs w:val="24"/>
        </w:rPr>
      </w:pPr>
      <w:r w:rsidRPr="00116546">
        <w:rPr>
          <w:b/>
          <w:sz w:val="24"/>
          <w:szCs w:val="24"/>
        </w:rPr>
        <w:t xml:space="preserve">Please </w:t>
      </w:r>
      <w:proofErr w:type="gramStart"/>
      <w:r w:rsidRPr="00116546">
        <w:rPr>
          <w:b/>
          <w:sz w:val="24"/>
          <w:szCs w:val="24"/>
        </w:rPr>
        <w:t xml:space="preserve">Contact </w:t>
      </w:r>
      <w:r w:rsidR="00E92DA6" w:rsidRPr="00116546">
        <w:rPr>
          <w:b/>
          <w:sz w:val="24"/>
          <w:szCs w:val="24"/>
        </w:rPr>
        <w:t>:</w:t>
      </w:r>
      <w:proofErr w:type="gramEnd"/>
      <w:r w:rsidR="00E92DA6" w:rsidRPr="00116546">
        <w:rPr>
          <w:b/>
          <w:sz w:val="24"/>
          <w:szCs w:val="24"/>
        </w:rPr>
        <w:t xml:space="preserve"> </w:t>
      </w:r>
      <w:r w:rsidR="002E00F5">
        <w:rPr>
          <w:b/>
          <w:sz w:val="24"/>
          <w:szCs w:val="24"/>
        </w:rPr>
        <w:t xml:space="preserve"> </w:t>
      </w:r>
      <w:r w:rsidRPr="00116546">
        <w:rPr>
          <w:b/>
          <w:sz w:val="24"/>
          <w:szCs w:val="24"/>
        </w:rPr>
        <w:t xml:space="preserve">Roxana Hartmann for </w:t>
      </w:r>
      <w:r w:rsidR="002E00F5">
        <w:rPr>
          <w:b/>
          <w:sz w:val="24"/>
          <w:szCs w:val="24"/>
        </w:rPr>
        <w:t xml:space="preserve">registration and to check on </w:t>
      </w:r>
      <w:r w:rsidRPr="00116546">
        <w:rPr>
          <w:b/>
          <w:sz w:val="24"/>
          <w:szCs w:val="24"/>
        </w:rPr>
        <w:t xml:space="preserve">space </w:t>
      </w:r>
      <w:r w:rsidR="00B35137">
        <w:rPr>
          <w:b/>
          <w:sz w:val="24"/>
          <w:szCs w:val="24"/>
        </w:rPr>
        <w:t xml:space="preserve"> and cost </w:t>
      </w:r>
      <w:r w:rsidR="002E00F5">
        <w:rPr>
          <w:b/>
          <w:sz w:val="24"/>
          <w:szCs w:val="24"/>
        </w:rPr>
        <w:t xml:space="preserve">available </w:t>
      </w:r>
      <w:r w:rsidR="004F3130">
        <w:rPr>
          <w:b/>
          <w:sz w:val="24"/>
          <w:szCs w:val="24"/>
        </w:rPr>
        <w:t>for private co</w:t>
      </w:r>
      <w:r w:rsidR="00A05830">
        <w:rPr>
          <w:b/>
          <w:sz w:val="24"/>
          <w:szCs w:val="24"/>
        </w:rPr>
        <w:t>nsult- Individual Assessments or Getting Started sessions.</w:t>
      </w:r>
    </w:p>
    <w:p w:rsidR="00816981" w:rsidRDefault="00241FF6" w:rsidP="00116546">
      <w:pPr>
        <w:jc w:val="center"/>
        <w:rPr>
          <w:sz w:val="32"/>
          <w:szCs w:val="32"/>
        </w:rPr>
      </w:pPr>
      <w:hyperlink r:id="rId4" w:history="1">
        <w:r w:rsidR="00816981" w:rsidRPr="007F4567">
          <w:rPr>
            <w:rStyle w:val="Hyperlink"/>
            <w:sz w:val="32"/>
            <w:szCs w:val="32"/>
          </w:rPr>
          <w:t>r.hartmann@alivecontroversy.com</w:t>
        </w:r>
      </w:hyperlink>
    </w:p>
    <w:p w:rsidR="00816981" w:rsidRDefault="00816981" w:rsidP="00816981">
      <w:pPr>
        <w:rPr>
          <w:sz w:val="28"/>
          <w:szCs w:val="28"/>
        </w:rPr>
      </w:pPr>
      <w:r w:rsidRPr="00816981">
        <w:rPr>
          <w:b/>
          <w:sz w:val="32"/>
          <w:szCs w:val="32"/>
        </w:rPr>
        <w:t xml:space="preserve">We will have </w:t>
      </w:r>
      <w:r w:rsidR="002E00F5">
        <w:rPr>
          <w:b/>
          <w:sz w:val="32"/>
          <w:szCs w:val="32"/>
        </w:rPr>
        <w:t xml:space="preserve">a limited number of </w:t>
      </w:r>
      <w:r w:rsidRPr="00816981">
        <w:rPr>
          <w:b/>
          <w:sz w:val="32"/>
          <w:szCs w:val="32"/>
        </w:rPr>
        <w:t xml:space="preserve">spaces for </w:t>
      </w:r>
      <w:r w:rsidR="002E00F5">
        <w:rPr>
          <w:b/>
          <w:sz w:val="32"/>
          <w:szCs w:val="32"/>
        </w:rPr>
        <w:t xml:space="preserve">Individual </w:t>
      </w:r>
      <w:r w:rsidRPr="00816981">
        <w:rPr>
          <w:rFonts w:ascii="Calibri" w:eastAsia="Calibri" w:hAnsi="Calibri" w:cs="Times New Roman"/>
          <w:b/>
          <w:sz w:val="28"/>
          <w:szCs w:val="28"/>
        </w:rPr>
        <w:t>Assessments: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 </w:t>
      </w:r>
      <w:r w:rsidR="002E00F5">
        <w:rPr>
          <w:rFonts w:ascii="Calibri" w:eastAsia="Calibri" w:hAnsi="Calibri" w:cs="Times New Roman"/>
          <w:sz w:val="28"/>
          <w:szCs w:val="28"/>
        </w:rPr>
        <w:t xml:space="preserve"> 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These are specific consultations focused on determining if a person is a candidate for using facilitation to further develop their communication. </w:t>
      </w:r>
      <w:r w:rsidR="002E00F5">
        <w:rPr>
          <w:rFonts w:ascii="Calibri" w:eastAsia="Calibri" w:hAnsi="Calibri" w:cs="Times New Roman"/>
          <w:sz w:val="28"/>
          <w:szCs w:val="28"/>
        </w:rPr>
        <w:t xml:space="preserve"> </w:t>
      </w:r>
      <w:r w:rsidRPr="00816981">
        <w:rPr>
          <w:rFonts w:ascii="Calibri" w:eastAsia="Calibri" w:hAnsi="Calibri" w:cs="Times New Roman"/>
          <w:sz w:val="28"/>
          <w:szCs w:val="28"/>
        </w:rPr>
        <w:t>Sessions are 1</w:t>
      </w:r>
      <w:r w:rsidR="002E00F5">
        <w:rPr>
          <w:rFonts w:ascii="Calibri" w:eastAsia="Calibri" w:hAnsi="Calibri" w:cs="Times New Roman"/>
          <w:sz w:val="28"/>
          <w:szCs w:val="28"/>
        </w:rPr>
        <w:t>-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1/2 hours long. </w:t>
      </w:r>
      <w:r w:rsidR="002E00F5">
        <w:rPr>
          <w:rFonts w:ascii="Calibri" w:eastAsia="Calibri" w:hAnsi="Calibri" w:cs="Times New Roman"/>
          <w:sz w:val="28"/>
          <w:szCs w:val="28"/>
        </w:rPr>
        <w:t xml:space="preserve"> A w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ritten </w:t>
      </w:r>
      <w:r w:rsidR="002E00F5">
        <w:rPr>
          <w:rFonts w:ascii="Calibri" w:eastAsia="Calibri" w:hAnsi="Calibri" w:cs="Times New Roman"/>
          <w:sz w:val="28"/>
          <w:szCs w:val="28"/>
        </w:rPr>
        <w:t>consultation report/</w:t>
      </w:r>
      <w:r w:rsidRPr="00816981">
        <w:rPr>
          <w:sz w:val="28"/>
          <w:szCs w:val="28"/>
        </w:rPr>
        <w:t>recommendation is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 </w:t>
      </w:r>
      <w:r w:rsidR="002E00F5">
        <w:rPr>
          <w:rFonts w:ascii="Calibri" w:eastAsia="Calibri" w:hAnsi="Calibri" w:cs="Times New Roman"/>
          <w:sz w:val="28"/>
          <w:szCs w:val="28"/>
        </w:rPr>
        <w:t>provided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816981" w:rsidRDefault="00816981" w:rsidP="00816981">
      <w:pPr>
        <w:rPr>
          <w:sz w:val="28"/>
          <w:szCs w:val="28"/>
        </w:rPr>
      </w:pPr>
      <w:r w:rsidRPr="00816981">
        <w:rPr>
          <w:b/>
          <w:sz w:val="32"/>
          <w:szCs w:val="32"/>
        </w:rPr>
        <w:t xml:space="preserve"> We will have </w:t>
      </w:r>
      <w:r w:rsidR="002E00F5">
        <w:rPr>
          <w:b/>
          <w:sz w:val="32"/>
          <w:szCs w:val="32"/>
        </w:rPr>
        <w:t xml:space="preserve">limited </w:t>
      </w:r>
      <w:r w:rsidRPr="00816981">
        <w:rPr>
          <w:b/>
          <w:sz w:val="32"/>
          <w:szCs w:val="32"/>
        </w:rPr>
        <w:t xml:space="preserve">spaces for </w:t>
      </w:r>
      <w:r w:rsidRPr="00816981">
        <w:rPr>
          <w:rFonts w:ascii="Calibri" w:eastAsia="Calibri" w:hAnsi="Calibri" w:cs="Times New Roman"/>
          <w:b/>
          <w:sz w:val="32"/>
          <w:szCs w:val="32"/>
        </w:rPr>
        <w:t xml:space="preserve">Getting </w:t>
      </w:r>
      <w:r w:rsidR="002E00F5">
        <w:rPr>
          <w:rFonts w:ascii="Calibri" w:eastAsia="Calibri" w:hAnsi="Calibri" w:cs="Times New Roman"/>
          <w:b/>
          <w:sz w:val="32"/>
          <w:szCs w:val="32"/>
        </w:rPr>
        <w:t>S</w:t>
      </w:r>
      <w:r w:rsidRPr="00816981">
        <w:rPr>
          <w:rFonts w:ascii="Calibri" w:eastAsia="Calibri" w:hAnsi="Calibri" w:cs="Times New Roman"/>
          <w:b/>
          <w:sz w:val="32"/>
          <w:szCs w:val="32"/>
        </w:rPr>
        <w:t>tarted sessions:</w:t>
      </w:r>
      <w:r>
        <w:rPr>
          <w:rFonts w:ascii="Calibri" w:eastAsia="Calibri" w:hAnsi="Calibri" w:cs="Times New Roman"/>
          <w:sz w:val="24"/>
        </w:rPr>
        <w:t xml:space="preserve"> </w:t>
      </w:r>
      <w:r w:rsidRPr="00816981">
        <w:rPr>
          <w:rFonts w:ascii="Calibri" w:eastAsia="Calibri" w:hAnsi="Calibri" w:cs="Times New Roman"/>
          <w:sz w:val="28"/>
          <w:szCs w:val="28"/>
        </w:rPr>
        <w:t>These sessions are for those individuals who are candidates for facilitation.</w:t>
      </w:r>
      <w:r w:rsidR="002E00F5">
        <w:rPr>
          <w:rFonts w:ascii="Calibri" w:eastAsia="Calibri" w:hAnsi="Calibri" w:cs="Times New Roman"/>
          <w:sz w:val="28"/>
          <w:szCs w:val="28"/>
        </w:rPr>
        <w:t xml:space="preserve"> 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 One or more </w:t>
      </w:r>
      <w:proofErr w:type="gramStart"/>
      <w:r w:rsidRPr="00816981">
        <w:rPr>
          <w:rFonts w:ascii="Calibri" w:eastAsia="Calibri" w:hAnsi="Calibri" w:cs="Times New Roman"/>
          <w:sz w:val="28"/>
          <w:szCs w:val="28"/>
        </w:rPr>
        <w:t>people</w:t>
      </w:r>
      <w:proofErr w:type="gramEnd"/>
      <w:r w:rsidRPr="00816981">
        <w:rPr>
          <w:rFonts w:ascii="Calibri" w:eastAsia="Calibri" w:hAnsi="Calibri" w:cs="Times New Roman"/>
          <w:sz w:val="28"/>
          <w:szCs w:val="28"/>
        </w:rPr>
        <w:t xml:space="preserve"> who support the individual at home, school or </w:t>
      </w:r>
      <w:r w:rsidR="002E00F5">
        <w:rPr>
          <w:rFonts w:ascii="Calibri" w:eastAsia="Calibri" w:hAnsi="Calibri" w:cs="Times New Roman"/>
          <w:sz w:val="28"/>
          <w:szCs w:val="28"/>
        </w:rPr>
        <w:t xml:space="preserve">at 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work will be trained to use the method with the individual. </w:t>
      </w:r>
      <w:r w:rsidR="002E00F5">
        <w:rPr>
          <w:rFonts w:ascii="Calibri" w:eastAsia="Calibri" w:hAnsi="Calibri" w:cs="Times New Roman"/>
          <w:sz w:val="28"/>
          <w:szCs w:val="28"/>
        </w:rPr>
        <w:t xml:space="preserve"> 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Recommendations from the assessment will be used in the getting started session. </w:t>
      </w:r>
      <w:r w:rsidR="002E00F5">
        <w:rPr>
          <w:rFonts w:ascii="Calibri" w:eastAsia="Calibri" w:hAnsi="Calibri" w:cs="Times New Roman"/>
          <w:sz w:val="28"/>
          <w:szCs w:val="28"/>
        </w:rPr>
        <w:t xml:space="preserve"> 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A typical session is 1 - 2 hours, depending on how many people attend to be trained </w:t>
      </w:r>
      <w:r w:rsidR="002E00F5">
        <w:rPr>
          <w:rFonts w:ascii="Calibri" w:eastAsia="Calibri" w:hAnsi="Calibri" w:cs="Times New Roman"/>
          <w:sz w:val="28"/>
          <w:szCs w:val="28"/>
        </w:rPr>
        <w:t xml:space="preserve">… 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and the ability of the </w:t>
      </w:r>
      <w:r w:rsidR="002E00F5">
        <w:rPr>
          <w:rFonts w:ascii="Calibri" w:eastAsia="Calibri" w:hAnsi="Calibri" w:cs="Times New Roman"/>
          <w:sz w:val="28"/>
          <w:szCs w:val="28"/>
        </w:rPr>
        <w:t xml:space="preserve">supported </w:t>
      </w:r>
      <w:r w:rsidRPr="00816981">
        <w:rPr>
          <w:rFonts w:ascii="Calibri" w:eastAsia="Calibri" w:hAnsi="Calibri" w:cs="Times New Roman"/>
          <w:sz w:val="28"/>
          <w:szCs w:val="28"/>
        </w:rPr>
        <w:t xml:space="preserve">individual to maintain focus for the given length of time. </w:t>
      </w:r>
    </w:p>
    <w:p w:rsidR="00816981" w:rsidRPr="00E92DA6" w:rsidRDefault="00816981" w:rsidP="00816981">
      <w:pPr>
        <w:rPr>
          <w:sz w:val="24"/>
          <w:szCs w:val="24"/>
        </w:rPr>
      </w:pPr>
      <w:r w:rsidRPr="00E92DA6">
        <w:rPr>
          <w:b/>
          <w:sz w:val="32"/>
          <w:szCs w:val="32"/>
        </w:rPr>
        <w:lastRenderedPageBreak/>
        <w:t xml:space="preserve">Consultation to teams: </w:t>
      </w:r>
      <w:r w:rsidRPr="00E92DA6">
        <w:rPr>
          <w:sz w:val="24"/>
          <w:szCs w:val="24"/>
        </w:rPr>
        <w:t xml:space="preserve">This includes observation of and/or direct interaction with one or more students, followed by a team meeting focused on problem solving communication issues. </w:t>
      </w:r>
      <w:r w:rsidR="002E00F5">
        <w:rPr>
          <w:sz w:val="24"/>
          <w:szCs w:val="24"/>
        </w:rPr>
        <w:t xml:space="preserve"> A written r</w:t>
      </w:r>
      <w:r w:rsidRPr="00E92DA6">
        <w:rPr>
          <w:sz w:val="24"/>
          <w:szCs w:val="24"/>
        </w:rPr>
        <w:t xml:space="preserve">eport is provided. </w:t>
      </w:r>
    </w:p>
    <w:sectPr w:rsidR="00816981" w:rsidRPr="00E92DA6" w:rsidSect="00556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437"/>
    <w:rsid w:val="00116546"/>
    <w:rsid w:val="00142437"/>
    <w:rsid w:val="00241FF6"/>
    <w:rsid w:val="002E00F5"/>
    <w:rsid w:val="003B0CEC"/>
    <w:rsid w:val="004F3130"/>
    <w:rsid w:val="005569FF"/>
    <w:rsid w:val="0075302E"/>
    <w:rsid w:val="00816981"/>
    <w:rsid w:val="00A05830"/>
    <w:rsid w:val="00B35137"/>
    <w:rsid w:val="00C51565"/>
    <w:rsid w:val="00CB275F"/>
    <w:rsid w:val="00E9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9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hartmann@alivecontrovers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6</cp:revision>
  <cp:lastPrinted>2011-09-18T20:29:00Z</cp:lastPrinted>
  <dcterms:created xsi:type="dcterms:W3CDTF">2011-09-19T00:42:00Z</dcterms:created>
  <dcterms:modified xsi:type="dcterms:W3CDTF">2011-09-19T03:09:00Z</dcterms:modified>
</cp:coreProperties>
</file>