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F41" w:rsidRPr="0014602B" w:rsidRDefault="00415FD8" w:rsidP="00C22F41">
      <w:pPr>
        <w:jc w:val="center"/>
        <w:rPr>
          <w:b/>
          <w:color w:val="auto"/>
          <w:sz w:val="28"/>
          <w:szCs w:val="36"/>
        </w:rPr>
      </w:pPr>
      <w:r w:rsidRPr="00415FD8">
        <w:rPr>
          <w:b/>
          <w:noProof/>
          <w:color w:val="auto"/>
          <w:sz w:val="28"/>
        </w:rPr>
        <w:pict>
          <v:shapetype id="_x0000_t202" coordsize="21600,21600" o:spt="202" path="m,l,21600r21600,l21600,xe">
            <v:stroke joinstyle="miter"/>
            <v:path gradientshapeok="t" o:connecttype="rect"/>
          </v:shapetype>
          <v:shape id="_x0000_s1042" type="#_x0000_t202" style="position:absolute;left:0;text-align:left;margin-left:174pt;margin-top:649.7pt;width:261.55pt;height:3.55pt;z-index:251658752;mso-position-horizontal-relative:page;mso-position-vertical-relative:page" filled="f" fillcolor="#fff5d6" stroked="f">
            <v:fill opacity="58327f" rotate="t"/>
            <v:textbox style="mso-next-textbox:#_x0000_s1042">
              <w:txbxContent>
                <w:p w:rsidR="00C22F41" w:rsidRDefault="00C22F41" w:rsidP="00197626">
                  <w:pPr>
                    <w:pStyle w:val="Heading3"/>
                  </w:pPr>
                  <w:r>
                    <w:t xml:space="preserve">          October </w:t>
                  </w:r>
                  <w:proofErr w:type="gramStart"/>
                  <w:r>
                    <w:t>29  2012</w:t>
                  </w:r>
                  <w:proofErr w:type="gramEnd"/>
                  <w:r>
                    <w:t xml:space="preserve"> </w:t>
                  </w:r>
                </w:p>
                <w:p w:rsidR="00C22F41" w:rsidRPr="00453D11" w:rsidRDefault="00C22F41" w:rsidP="00453D11">
                  <w:pPr>
                    <w:rPr>
                      <w:b/>
                    </w:rPr>
                  </w:pPr>
                  <w:r>
                    <w:t xml:space="preserve">                       </w:t>
                  </w:r>
                  <w:r w:rsidRPr="00453D11">
                    <w:rPr>
                      <w:b/>
                    </w:rPr>
                    <w:t xml:space="preserve">Mark your calendar </w:t>
                  </w:r>
                </w:p>
                <w:p w:rsidR="00C22F41" w:rsidRDefault="00C22F41" w:rsidP="00453D11">
                  <w:pPr>
                    <w:rPr>
                      <w:b/>
                    </w:rPr>
                  </w:pPr>
                  <w:r>
                    <w:t xml:space="preserve">               </w:t>
                  </w:r>
                  <w:r w:rsidRPr="00453D11">
                    <w:rPr>
                      <w:b/>
                    </w:rPr>
                    <w:t xml:space="preserve">Save the Date Register Early </w:t>
                  </w:r>
                </w:p>
                <w:p w:rsidR="00C22F41" w:rsidRDefault="00C22F41" w:rsidP="00453D11">
                  <w:pPr>
                    <w:rPr>
                      <w:b/>
                    </w:rPr>
                  </w:pPr>
                  <w:r>
                    <w:rPr>
                      <w:b/>
                    </w:rPr>
                    <w:t xml:space="preserve">      TO KNOW MORE ABOUT Bill visit his site </w:t>
                  </w:r>
                </w:p>
                <w:p w:rsidR="00C22F41" w:rsidRDefault="00C22F41" w:rsidP="00453D11">
                  <w:pPr>
                    <w:rPr>
                      <w:b/>
                    </w:rPr>
                  </w:pPr>
                  <w:r>
                    <w:rPr>
                      <w:b/>
                    </w:rPr>
                    <w:t xml:space="preserve">            </w:t>
                  </w:r>
                  <w:hyperlink r:id="rId4" w:history="1">
                    <w:r w:rsidRPr="000A065B">
                      <w:rPr>
                        <w:rStyle w:val="Hyperlink"/>
                        <w:b/>
                      </w:rPr>
                      <w:t>www.williamstillman.com</w:t>
                    </w:r>
                  </w:hyperlink>
                </w:p>
                <w:p w:rsidR="00C22F41" w:rsidRDefault="00C22F41" w:rsidP="00453D11">
                  <w:pPr>
                    <w:rPr>
                      <w:b/>
                    </w:rPr>
                  </w:pPr>
                </w:p>
                <w:p w:rsidR="00C22F41" w:rsidRDefault="00C22F41" w:rsidP="00453D11">
                  <w:pPr>
                    <w:rPr>
                      <w:b/>
                    </w:rPr>
                  </w:pPr>
                </w:p>
                <w:p w:rsidR="00C22F41" w:rsidRPr="00453D11" w:rsidRDefault="00C22F41" w:rsidP="00453D11">
                  <w:pPr>
                    <w:rPr>
                      <w:b/>
                    </w:rPr>
                  </w:pPr>
                </w:p>
              </w:txbxContent>
            </v:textbox>
            <w10:wrap anchorx="page" anchory="page"/>
          </v:shape>
        </w:pict>
      </w:r>
      <w:r w:rsidR="00A8021B" w:rsidRPr="0014602B">
        <w:rPr>
          <w:b/>
          <w:color w:val="auto"/>
          <w:sz w:val="28"/>
          <w:szCs w:val="36"/>
        </w:rPr>
        <w:t>Autism Trai</w:t>
      </w:r>
      <w:r w:rsidR="00C22F41" w:rsidRPr="0014602B">
        <w:rPr>
          <w:b/>
          <w:color w:val="auto"/>
          <w:sz w:val="28"/>
          <w:szCs w:val="36"/>
        </w:rPr>
        <w:t xml:space="preserve">ning Opportunities of Southwest </w:t>
      </w:r>
      <w:r w:rsidR="00A8021B" w:rsidRPr="0014602B">
        <w:rPr>
          <w:b/>
          <w:color w:val="auto"/>
          <w:sz w:val="28"/>
          <w:szCs w:val="36"/>
        </w:rPr>
        <w:t>Virginia</w:t>
      </w:r>
      <w:r w:rsidR="00C22F41" w:rsidRPr="0014602B">
        <w:rPr>
          <w:b/>
          <w:color w:val="auto"/>
          <w:sz w:val="28"/>
          <w:szCs w:val="36"/>
        </w:rPr>
        <w:t xml:space="preserve"> </w:t>
      </w:r>
      <w:r w:rsidR="00A8021B" w:rsidRPr="0014602B">
        <w:rPr>
          <w:b/>
          <w:color w:val="auto"/>
          <w:sz w:val="28"/>
          <w:szCs w:val="36"/>
        </w:rPr>
        <w:t>Presents</w:t>
      </w:r>
      <w:r w:rsidR="00C22F41" w:rsidRPr="0014602B">
        <w:rPr>
          <w:b/>
          <w:color w:val="auto"/>
          <w:sz w:val="28"/>
          <w:szCs w:val="36"/>
        </w:rPr>
        <w:t>:</w:t>
      </w:r>
      <w:r w:rsidR="00A8021B" w:rsidRPr="0014602B">
        <w:rPr>
          <w:b/>
          <w:color w:val="auto"/>
          <w:sz w:val="28"/>
          <w:szCs w:val="36"/>
        </w:rPr>
        <w:t xml:space="preserve"> </w:t>
      </w:r>
    </w:p>
    <w:p w:rsidR="00C22F41" w:rsidRPr="0014602B" w:rsidRDefault="00A8021B" w:rsidP="00C22F41">
      <w:pPr>
        <w:jc w:val="center"/>
        <w:rPr>
          <w:b/>
          <w:color w:val="auto"/>
          <w:sz w:val="48"/>
          <w:szCs w:val="36"/>
        </w:rPr>
      </w:pPr>
      <w:r w:rsidRPr="0014602B">
        <w:rPr>
          <w:b/>
          <w:color w:val="auto"/>
          <w:sz w:val="48"/>
          <w:szCs w:val="36"/>
        </w:rPr>
        <w:t xml:space="preserve">William </w:t>
      </w:r>
      <w:proofErr w:type="spellStart"/>
      <w:r w:rsidRPr="0014602B">
        <w:rPr>
          <w:b/>
          <w:color w:val="auto"/>
          <w:sz w:val="48"/>
          <w:szCs w:val="36"/>
        </w:rPr>
        <w:t>Stillman</w:t>
      </w:r>
      <w:proofErr w:type="spellEnd"/>
    </w:p>
    <w:p w:rsidR="00A8021B" w:rsidRPr="0014602B" w:rsidRDefault="00C22F41" w:rsidP="00C22F41">
      <w:pPr>
        <w:jc w:val="center"/>
        <w:rPr>
          <w:color w:val="auto"/>
          <w:sz w:val="32"/>
          <w:szCs w:val="36"/>
        </w:rPr>
      </w:pPr>
      <w:r w:rsidRPr="0014602B">
        <w:rPr>
          <w:color w:val="auto"/>
          <w:sz w:val="32"/>
          <w:szCs w:val="36"/>
        </w:rPr>
        <w:t>Author of Ten Books on the Autism Spectrum</w:t>
      </w:r>
    </w:p>
    <w:p w:rsidR="00A8021B" w:rsidRPr="0014602B" w:rsidRDefault="00FA52A1" w:rsidP="00C22F41">
      <w:pPr>
        <w:jc w:val="center"/>
        <w:rPr>
          <w:b/>
          <w:color w:val="auto"/>
          <w:sz w:val="40"/>
          <w:szCs w:val="36"/>
        </w:rPr>
      </w:pPr>
      <w:r>
        <w:rPr>
          <w:b/>
          <w:color w:val="auto"/>
          <w:sz w:val="40"/>
          <w:szCs w:val="36"/>
        </w:rPr>
        <w:t>Wednesday December 5</w:t>
      </w:r>
      <w:r w:rsidR="00C22F41" w:rsidRPr="0014602B">
        <w:rPr>
          <w:b/>
          <w:color w:val="auto"/>
          <w:sz w:val="40"/>
          <w:szCs w:val="36"/>
        </w:rPr>
        <w:t>,</w:t>
      </w:r>
      <w:r w:rsidR="00A8021B" w:rsidRPr="0014602B">
        <w:rPr>
          <w:b/>
          <w:color w:val="auto"/>
          <w:sz w:val="40"/>
          <w:szCs w:val="36"/>
        </w:rPr>
        <w:t xml:space="preserve"> 2012</w:t>
      </w:r>
      <w:r w:rsidR="00C22F41" w:rsidRPr="0014602B">
        <w:rPr>
          <w:b/>
          <w:color w:val="auto"/>
          <w:sz w:val="40"/>
          <w:szCs w:val="36"/>
        </w:rPr>
        <w:t xml:space="preserve"> i</w:t>
      </w:r>
      <w:r w:rsidR="00A8021B" w:rsidRPr="0014602B">
        <w:rPr>
          <w:b/>
          <w:color w:val="auto"/>
          <w:sz w:val="40"/>
          <w:szCs w:val="36"/>
        </w:rPr>
        <w:t>n Blacksburg</w:t>
      </w:r>
      <w:r w:rsidR="0014602B">
        <w:rPr>
          <w:b/>
          <w:color w:val="auto"/>
          <w:sz w:val="40"/>
          <w:szCs w:val="36"/>
        </w:rPr>
        <w:t xml:space="preserve">, </w:t>
      </w:r>
      <w:r w:rsidR="00A8021B" w:rsidRPr="0014602B">
        <w:rPr>
          <w:b/>
          <w:color w:val="auto"/>
          <w:sz w:val="40"/>
          <w:szCs w:val="36"/>
        </w:rPr>
        <w:t xml:space="preserve">Virginia </w:t>
      </w:r>
    </w:p>
    <w:p w:rsidR="00C22F41" w:rsidRPr="0014602B" w:rsidRDefault="00A8021B" w:rsidP="00C22F41">
      <w:pPr>
        <w:jc w:val="center"/>
        <w:rPr>
          <w:color w:val="auto"/>
          <w:sz w:val="36"/>
          <w:szCs w:val="36"/>
        </w:rPr>
      </w:pPr>
      <w:r w:rsidRPr="0014602B">
        <w:rPr>
          <w:i/>
          <w:color w:val="auto"/>
          <w:sz w:val="36"/>
          <w:szCs w:val="36"/>
        </w:rPr>
        <w:t>Save your space</w:t>
      </w:r>
      <w:r w:rsidRPr="0014602B">
        <w:rPr>
          <w:color w:val="auto"/>
          <w:sz w:val="36"/>
          <w:szCs w:val="36"/>
        </w:rPr>
        <w:t xml:space="preserve"> </w:t>
      </w:r>
      <w:r w:rsidR="00C22F41" w:rsidRPr="0014602B">
        <w:rPr>
          <w:color w:val="auto"/>
          <w:sz w:val="36"/>
          <w:szCs w:val="36"/>
        </w:rPr>
        <w:t xml:space="preserve">– </w:t>
      </w:r>
      <w:r w:rsidR="00C22F41" w:rsidRPr="0014602B">
        <w:rPr>
          <w:color w:val="auto"/>
          <w:sz w:val="36"/>
          <w:szCs w:val="36"/>
          <w:u w:val="single"/>
        </w:rPr>
        <w:t>register early now</w:t>
      </w:r>
      <w:r w:rsidR="00C22F41" w:rsidRPr="0014602B">
        <w:rPr>
          <w:color w:val="auto"/>
          <w:sz w:val="36"/>
          <w:szCs w:val="36"/>
        </w:rPr>
        <w:t>!</w:t>
      </w:r>
    </w:p>
    <w:p w:rsidR="0014602B" w:rsidRDefault="0014602B" w:rsidP="00C22F41">
      <w:pPr>
        <w:rPr>
          <w:b/>
          <w:color w:val="auto"/>
          <w:szCs w:val="36"/>
        </w:rPr>
      </w:pPr>
    </w:p>
    <w:p w:rsidR="0014602B" w:rsidRPr="0014602B" w:rsidRDefault="0014602B" w:rsidP="00C22F41">
      <w:pPr>
        <w:rPr>
          <w:rFonts w:ascii="Candara" w:hAnsi="Candara"/>
          <w:b/>
          <w:i/>
          <w:color w:val="auto"/>
          <w:sz w:val="22"/>
          <w:szCs w:val="36"/>
        </w:rPr>
      </w:pPr>
      <w:proofErr w:type="spellStart"/>
      <w:r>
        <w:rPr>
          <w:rFonts w:ascii="Candara" w:hAnsi="Candara"/>
          <w:b/>
          <w:i/>
          <w:color w:val="auto"/>
          <w:sz w:val="36"/>
          <w:szCs w:val="36"/>
        </w:rPr>
        <w:t>Stillman</w:t>
      </w:r>
      <w:proofErr w:type="spellEnd"/>
      <w:r>
        <w:rPr>
          <w:rFonts w:ascii="Candara" w:hAnsi="Candara"/>
          <w:b/>
          <w:i/>
          <w:color w:val="auto"/>
          <w:sz w:val="36"/>
          <w:szCs w:val="36"/>
        </w:rPr>
        <w:t xml:space="preserve"> will discuss t</w:t>
      </w:r>
      <w:r w:rsidRPr="0014602B">
        <w:rPr>
          <w:rFonts w:ascii="Candara" w:hAnsi="Candara"/>
          <w:b/>
          <w:i/>
          <w:color w:val="auto"/>
          <w:sz w:val="36"/>
          <w:szCs w:val="36"/>
        </w:rPr>
        <w:t xml:space="preserve">wo </w:t>
      </w:r>
      <w:r>
        <w:rPr>
          <w:rFonts w:ascii="Candara" w:hAnsi="Candara"/>
          <w:b/>
          <w:i/>
          <w:color w:val="auto"/>
          <w:sz w:val="36"/>
          <w:szCs w:val="36"/>
        </w:rPr>
        <w:t>unique</w:t>
      </w:r>
      <w:r w:rsidRPr="0014602B">
        <w:rPr>
          <w:rFonts w:ascii="Candara" w:hAnsi="Candara"/>
          <w:b/>
          <w:i/>
          <w:color w:val="auto"/>
          <w:sz w:val="36"/>
          <w:szCs w:val="36"/>
        </w:rPr>
        <w:t xml:space="preserve"> and important topics:</w:t>
      </w:r>
    </w:p>
    <w:p w:rsidR="00C22F41" w:rsidRPr="0014602B" w:rsidRDefault="00C22F41" w:rsidP="00C22F41">
      <w:pPr>
        <w:rPr>
          <w:b/>
          <w:i/>
          <w:color w:val="auto"/>
          <w:sz w:val="22"/>
          <w:szCs w:val="36"/>
        </w:rPr>
      </w:pPr>
    </w:p>
    <w:p w:rsidR="00C22F41" w:rsidRPr="0014602B" w:rsidRDefault="00C22F41" w:rsidP="00C22F41">
      <w:pPr>
        <w:rPr>
          <w:rFonts w:ascii="Calibri" w:hAnsi="Calibri"/>
          <w:color w:val="auto"/>
          <w:sz w:val="28"/>
          <w:szCs w:val="20"/>
        </w:rPr>
      </w:pPr>
      <w:r w:rsidRPr="0014602B">
        <w:rPr>
          <w:rFonts w:ascii="Calibri" w:hAnsi="Calibri"/>
          <w:b/>
          <w:color w:val="auto"/>
          <w:sz w:val="28"/>
          <w:szCs w:val="20"/>
        </w:rPr>
        <w:t>Autism and the 90 Percent Factor: Building Authentic Relationships</w:t>
      </w:r>
    </w:p>
    <w:p w:rsidR="00C22F41" w:rsidRPr="0014602B" w:rsidRDefault="00C22F41" w:rsidP="0014602B">
      <w:pPr>
        <w:rPr>
          <w:rFonts w:ascii="Times New Roman" w:hAnsi="Times New Roman"/>
          <w:color w:val="auto"/>
          <w:szCs w:val="20"/>
        </w:rPr>
      </w:pPr>
      <w:r w:rsidRPr="0014602B">
        <w:rPr>
          <w:rFonts w:ascii="Times New Roman" w:hAnsi="Times New Roman"/>
          <w:color w:val="auto"/>
          <w:szCs w:val="20"/>
        </w:rPr>
        <w:t xml:space="preserve">In supporting individuals with autism, it may be shown that 90 percent of the work has nothing to do with those individuals but, instead, involves decoding myth-understandings among families and caregivers. When persons with autism are perceived as our intellectual peers, unlimited possibilities await us. Autism author and self-advocate, William </w:t>
      </w:r>
      <w:proofErr w:type="spellStart"/>
      <w:r w:rsidRPr="0014602B">
        <w:rPr>
          <w:rFonts w:ascii="Times New Roman" w:hAnsi="Times New Roman"/>
          <w:color w:val="auto"/>
          <w:szCs w:val="20"/>
        </w:rPr>
        <w:t>Stillman</w:t>
      </w:r>
      <w:proofErr w:type="spellEnd"/>
      <w:r w:rsidRPr="0014602B">
        <w:rPr>
          <w:rFonts w:ascii="Times New Roman" w:hAnsi="Times New Roman"/>
          <w:color w:val="auto"/>
          <w:szCs w:val="20"/>
        </w:rPr>
        <w:t>, and New Light, Inc. staff, via video testimony, share their inspiring and revolutionary anecdotes for building authentic relationships.</w:t>
      </w:r>
    </w:p>
    <w:p w:rsidR="00C22F41" w:rsidRPr="00C22F41" w:rsidRDefault="00C22F41" w:rsidP="00C22F41">
      <w:pPr>
        <w:rPr>
          <w:rFonts w:ascii="Times" w:hAnsi="Times"/>
          <w:color w:val="auto"/>
          <w:sz w:val="20"/>
          <w:szCs w:val="20"/>
        </w:rPr>
      </w:pPr>
    </w:p>
    <w:p w:rsidR="00C22F41" w:rsidRPr="0014602B" w:rsidRDefault="00C22F41" w:rsidP="00C22F41">
      <w:pPr>
        <w:rPr>
          <w:rFonts w:ascii="Times" w:hAnsi="Times"/>
          <w:color w:val="auto"/>
          <w:szCs w:val="20"/>
        </w:rPr>
      </w:pPr>
      <w:r w:rsidRPr="0014602B">
        <w:rPr>
          <w:rFonts w:ascii="Calibri" w:hAnsi="Calibri"/>
          <w:b/>
          <w:color w:val="auto"/>
          <w:sz w:val="28"/>
          <w:szCs w:val="20"/>
        </w:rPr>
        <w:t>The</w:t>
      </w:r>
      <w:r w:rsidR="0014602B">
        <w:rPr>
          <w:rFonts w:ascii="Calibri" w:hAnsi="Calibri"/>
          <w:b/>
          <w:color w:val="auto"/>
          <w:sz w:val="28"/>
          <w:szCs w:val="20"/>
        </w:rPr>
        <w:t xml:space="preserve"> Autism Spectrum and Employment</w:t>
      </w:r>
    </w:p>
    <w:p w:rsidR="00A8021B" w:rsidRPr="0014602B" w:rsidRDefault="00C22F41">
      <w:pPr>
        <w:rPr>
          <w:rFonts w:ascii="Times New Roman" w:hAnsi="Times New Roman"/>
          <w:color w:val="auto"/>
          <w:szCs w:val="20"/>
        </w:rPr>
      </w:pPr>
      <w:r w:rsidRPr="0014602B">
        <w:rPr>
          <w:rFonts w:ascii="Times New Roman" w:hAnsi="Times New Roman"/>
          <w:color w:val="auto"/>
          <w:szCs w:val="20"/>
        </w:rPr>
        <w:t xml:space="preserve">Unemployment rates among individuals with autism range from 90 to 98 percent. William </w:t>
      </w:r>
      <w:proofErr w:type="spellStart"/>
      <w:r w:rsidRPr="0014602B">
        <w:rPr>
          <w:rFonts w:ascii="Times New Roman" w:hAnsi="Times New Roman"/>
          <w:color w:val="auto"/>
          <w:szCs w:val="20"/>
        </w:rPr>
        <w:t>Stillman</w:t>
      </w:r>
      <w:proofErr w:type="spellEnd"/>
      <w:r w:rsidRPr="0014602B">
        <w:rPr>
          <w:rFonts w:ascii="Times New Roman" w:hAnsi="Times New Roman"/>
          <w:color w:val="auto"/>
          <w:szCs w:val="20"/>
        </w:rPr>
        <w:t xml:space="preserve"> offers parents, caregivers, and self-advocates hope for viable employment via thoughts, wisdom, and strategies to poise individuals for success in potential vocational opportunities. Topics addressed include presuming intellect, sensory sensitivities, building upon passions, and new employment models.</w:t>
      </w:r>
    </w:p>
    <w:p w:rsidR="00635835" w:rsidRPr="0014602B" w:rsidRDefault="00C22F41" w:rsidP="00C22F41">
      <w:pPr>
        <w:spacing w:before="100" w:beforeAutospacing="1" w:after="100" w:afterAutospacing="1"/>
        <w:rPr>
          <w:rFonts w:ascii="Arial" w:hAnsi="Arial"/>
          <w:color w:val="auto"/>
          <w:sz w:val="20"/>
          <w:szCs w:val="20"/>
          <w:shd w:val="clear" w:color="auto" w:fill="FFFFFF"/>
        </w:rPr>
      </w:pPr>
      <w:r w:rsidRPr="0014602B">
        <w:rPr>
          <w:rFonts w:ascii="Arial" w:hAnsi="Arial"/>
          <w:noProof/>
          <w:color w:val="auto"/>
          <w:sz w:val="20"/>
          <w:szCs w:val="20"/>
        </w:rPr>
        <w:drawing>
          <wp:anchor distT="0" distB="0" distL="114300" distR="114300" simplePos="0" relativeHeight="251660800" behindDoc="0" locked="0" layoutInCell="1" allowOverlap="1">
            <wp:simplePos x="0" y="0"/>
            <wp:positionH relativeFrom="column">
              <wp:posOffset>-158750</wp:posOffset>
            </wp:positionH>
            <wp:positionV relativeFrom="paragraph">
              <wp:posOffset>311785</wp:posOffset>
            </wp:positionV>
            <wp:extent cx="2724150" cy="2838450"/>
            <wp:effectExtent l="19050" t="0" r="0" b="0"/>
            <wp:wrapSquare wrapText="bothSides"/>
            <wp:docPr id="37" name="Picture 37" descr="C:\Users\Roxana\Desktop\stillman_hp-port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Roxana\Desktop\stillman_hp-porttop2.jpg"/>
                    <pic:cNvPicPr>
                      <a:picLocks noChangeAspect="1" noChangeArrowheads="1"/>
                    </pic:cNvPicPr>
                  </pic:nvPicPr>
                  <pic:blipFill>
                    <a:blip r:embed="rId5" cstate="print"/>
                    <a:srcRect/>
                    <a:stretch>
                      <a:fillRect/>
                    </a:stretch>
                  </pic:blipFill>
                  <pic:spPr bwMode="auto">
                    <a:xfrm>
                      <a:off x="0" y="0"/>
                      <a:ext cx="2724150" cy="2838450"/>
                    </a:xfrm>
                    <a:prstGeom prst="rect">
                      <a:avLst/>
                    </a:prstGeom>
                    <a:noFill/>
                    <a:ln w="9525">
                      <a:noFill/>
                      <a:miter lim="800000"/>
                      <a:headEnd/>
                      <a:tailEnd/>
                    </a:ln>
                  </pic:spPr>
                </pic:pic>
              </a:graphicData>
            </a:graphic>
          </wp:anchor>
        </w:drawing>
      </w:r>
      <w:r w:rsidR="00A8021B" w:rsidRPr="0014602B">
        <w:rPr>
          <w:rFonts w:ascii="Arial" w:hAnsi="Arial"/>
          <w:color w:val="auto"/>
          <w:sz w:val="20"/>
          <w:szCs w:val="20"/>
        </w:rPr>
        <w:t xml:space="preserve">As an adult with </w:t>
      </w:r>
      <w:proofErr w:type="spellStart"/>
      <w:r w:rsidR="00A8021B" w:rsidRPr="0014602B">
        <w:rPr>
          <w:rFonts w:ascii="Arial" w:hAnsi="Arial"/>
          <w:color w:val="auto"/>
          <w:sz w:val="20"/>
          <w:szCs w:val="20"/>
        </w:rPr>
        <w:t>Asperger's</w:t>
      </w:r>
      <w:proofErr w:type="spellEnd"/>
      <w:r w:rsidR="00A8021B" w:rsidRPr="0014602B">
        <w:rPr>
          <w:rFonts w:ascii="Arial" w:hAnsi="Arial"/>
          <w:color w:val="auto"/>
          <w:sz w:val="20"/>
          <w:szCs w:val="20"/>
        </w:rPr>
        <w:t xml:space="preserve"> Syndrome, a mild "cousin" of autism, </w:t>
      </w:r>
      <w:proofErr w:type="spellStart"/>
      <w:r w:rsidR="00A8021B" w:rsidRPr="0014602B">
        <w:rPr>
          <w:rFonts w:ascii="Arial" w:hAnsi="Arial"/>
          <w:color w:val="auto"/>
          <w:sz w:val="20"/>
          <w:szCs w:val="20"/>
        </w:rPr>
        <w:t>Stillman's</w:t>
      </w:r>
      <w:proofErr w:type="spellEnd"/>
      <w:r w:rsidR="00A8021B" w:rsidRPr="0014602B">
        <w:rPr>
          <w:rFonts w:ascii="Arial" w:hAnsi="Arial"/>
          <w:color w:val="auto"/>
          <w:sz w:val="20"/>
          <w:szCs w:val="20"/>
        </w:rPr>
        <w:t xml:space="preserve"> message of reverence and respect has touched thousands nationally through his acclaimed autism workshops and private consultations. In addition to his frequent work in California, Illinois, Maryland, Delaware, Ohio, New York, New Jersey, Florida, South Carolina, North Carolina, and Virginia, William </w:t>
      </w:r>
      <w:proofErr w:type="spellStart"/>
      <w:r w:rsidR="00A8021B" w:rsidRPr="0014602B">
        <w:rPr>
          <w:rFonts w:ascii="Arial" w:hAnsi="Arial"/>
          <w:color w:val="auto"/>
          <w:sz w:val="20"/>
          <w:szCs w:val="20"/>
        </w:rPr>
        <w:t>Stillman</w:t>
      </w:r>
      <w:proofErr w:type="spellEnd"/>
      <w:r w:rsidR="00A8021B" w:rsidRPr="0014602B">
        <w:rPr>
          <w:rFonts w:ascii="Arial" w:hAnsi="Arial"/>
          <w:color w:val="auto"/>
          <w:sz w:val="20"/>
          <w:szCs w:val="20"/>
        </w:rPr>
        <w:t xml:space="preserve"> has presented at national conferences such as ASA, TASH and NATTAP, as well as conferences throughout Pennsylvania. Other presentation forums have included universities, hospital</w:t>
      </w:r>
      <w:r w:rsidR="0014602B" w:rsidRPr="0014602B">
        <w:rPr>
          <w:rFonts w:ascii="Arial" w:hAnsi="Arial"/>
          <w:color w:val="auto"/>
          <w:sz w:val="20"/>
          <w:szCs w:val="20"/>
        </w:rPr>
        <w:t xml:space="preserve">s, state centers, and schools. </w:t>
      </w:r>
      <w:proofErr w:type="spellStart"/>
      <w:r w:rsidR="00A8021B" w:rsidRPr="0014602B">
        <w:rPr>
          <w:rFonts w:ascii="Arial" w:hAnsi="Arial"/>
          <w:color w:val="auto"/>
          <w:sz w:val="20"/>
          <w:szCs w:val="20"/>
        </w:rPr>
        <w:t>Stillman</w:t>
      </w:r>
      <w:proofErr w:type="spellEnd"/>
      <w:r w:rsidR="00A8021B" w:rsidRPr="0014602B">
        <w:rPr>
          <w:rFonts w:ascii="Arial" w:hAnsi="Arial"/>
          <w:color w:val="auto"/>
          <w:sz w:val="20"/>
          <w:szCs w:val="20"/>
        </w:rPr>
        <w:t xml:space="preserve"> has a B.S. in Education from Millersville University in Pennsylvania, and has worked to support people with different ways of being since 1987. He was formerly the Pennsylvania Department of Public Welfare, Office of Developmental Program's statewide point person for children with intellectual impairment, mental health issues, and autism.</w:t>
      </w:r>
      <w:r w:rsidRPr="0014602B">
        <w:rPr>
          <w:rFonts w:ascii="Arial" w:hAnsi="Arial"/>
          <w:b/>
          <w:color w:val="auto"/>
          <w:sz w:val="20"/>
          <w:szCs w:val="20"/>
        </w:rPr>
        <w:t xml:space="preserve"> </w:t>
      </w:r>
      <w:r w:rsidRPr="0014602B">
        <w:rPr>
          <w:rFonts w:ascii="Arial" w:hAnsi="Arial"/>
          <w:color w:val="auto"/>
          <w:sz w:val="20"/>
          <w:szCs w:val="20"/>
          <w:shd w:val="clear" w:color="auto" w:fill="FFFFFF"/>
        </w:rPr>
        <w:t xml:space="preserve">In his work to support those who love and care for individuals with autism and </w:t>
      </w:r>
      <w:proofErr w:type="spellStart"/>
      <w:r w:rsidRPr="0014602B">
        <w:rPr>
          <w:rFonts w:ascii="Arial" w:hAnsi="Arial"/>
          <w:color w:val="auto"/>
          <w:sz w:val="20"/>
          <w:szCs w:val="20"/>
          <w:shd w:val="clear" w:color="auto" w:fill="FFFFFF"/>
        </w:rPr>
        <w:t>Asperger</w:t>
      </w:r>
      <w:r w:rsidR="0014602B" w:rsidRPr="0014602B">
        <w:rPr>
          <w:rFonts w:ascii="Arial" w:hAnsi="Arial"/>
          <w:color w:val="auto"/>
          <w:sz w:val="20"/>
          <w:szCs w:val="20"/>
          <w:shd w:val="clear" w:color="auto" w:fill="FFFFFF"/>
        </w:rPr>
        <w:t>'s</w:t>
      </w:r>
      <w:proofErr w:type="spellEnd"/>
      <w:r w:rsidR="0014602B" w:rsidRPr="0014602B">
        <w:rPr>
          <w:rFonts w:ascii="Arial" w:hAnsi="Arial"/>
          <w:color w:val="auto"/>
          <w:sz w:val="20"/>
          <w:szCs w:val="20"/>
          <w:shd w:val="clear" w:color="auto" w:fill="FFFFFF"/>
        </w:rPr>
        <w:t xml:space="preserve"> Syndrome, </w:t>
      </w:r>
      <w:proofErr w:type="spellStart"/>
      <w:r w:rsidRPr="0014602B">
        <w:rPr>
          <w:rFonts w:ascii="Arial" w:hAnsi="Arial"/>
          <w:color w:val="auto"/>
          <w:sz w:val="20"/>
          <w:szCs w:val="20"/>
          <w:shd w:val="clear" w:color="auto" w:fill="FFFFFF"/>
        </w:rPr>
        <w:t>Stillman</w:t>
      </w:r>
      <w:proofErr w:type="spellEnd"/>
      <w:r w:rsidRPr="0014602B">
        <w:rPr>
          <w:rFonts w:ascii="Arial" w:hAnsi="Arial"/>
          <w:color w:val="auto"/>
          <w:sz w:val="20"/>
          <w:szCs w:val="20"/>
          <w:shd w:val="clear" w:color="auto" w:fill="FFFFFF"/>
        </w:rPr>
        <w:t xml:space="preserve"> sets a tone for our collective understanding of the autistic experience in ways that are unprecedented. Autism should not be defined as an "affliction endured by sufferers," but as a</w:t>
      </w:r>
      <w:r w:rsidR="00FA52A1">
        <w:rPr>
          <w:rFonts w:ascii="Arial" w:hAnsi="Arial"/>
          <w:color w:val="auto"/>
          <w:sz w:val="20"/>
          <w:szCs w:val="20"/>
          <w:shd w:val="clear" w:color="auto" w:fill="FFFFFF"/>
        </w:rPr>
        <w:t xml:space="preserve"> </w:t>
      </w:r>
      <w:r w:rsidRPr="0014602B">
        <w:rPr>
          <w:rFonts w:ascii="Arial" w:hAnsi="Arial"/>
          <w:color w:val="auto"/>
          <w:sz w:val="20"/>
          <w:szCs w:val="20"/>
          <w:shd w:val="clear" w:color="auto" w:fill="FFFFFF"/>
        </w:rPr>
        <w:lastRenderedPageBreak/>
        <w:t xml:space="preserve">truly unique and individual experience to be respected and appreciated by all. In so doing, </w:t>
      </w:r>
      <w:proofErr w:type="spellStart"/>
      <w:r w:rsidRPr="0014602B">
        <w:rPr>
          <w:rFonts w:ascii="Arial" w:hAnsi="Arial"/>
          <w:color w:val="auto"/>
          <w:sz w:val="20"/>
          <w:szCs w:val="20"/>
          <w:shd w:val="clear" w:color="auto" w:fill="FFFFFF"/>
        </w:rPr>
        <w:t>Stillman</w:t>
      </w:r>
      <w:proofErr w:type="spellEnd"/>
      <w:r w:rsidRPr="0014602B">
        <w:rPr>
          <w:rFonts w:ascii="Arial" w:hAnsi="Arial"/>
          <w:color w:val="auto"/>
          <w:sz w:val="20"/>
          <w:szCs w:val="20"/>
          <w:shd w:val="clear" w:color="auto" w:fill="FFFFFF"/>
        </w:rPr>
        <w:t xml:space="preserve"> highlights the exquisite sensitivities of our most valuable, wise and loving "teachers."</w:t>
      </w:r>
    </w:p>
    <w:sectPr w:rsidR="00635835" w:rsidRPr="0014602B" w:rsidSect="00C22F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stylePaneFormatFilter w:val="3701"/>
  <w:doNotTrackMoves/>
  <w:defaultTabStop w:val="720"/>
  <w:noPunctuationKerning/>
  <w:characterSpacingControl w:val="doNotCompress"/>
  <w:compat/>
  <w:rsids>
    <w:rsidRoot w:val="00453D11"/>
    <w:rsid w:val="00015E3D"/>
    <w:rsid w:val="00036F96"/>
    <w:rsid w:val="0014602B"/>
    <w:rsid w:val="0017107D"/>
    <w:rsid w:val="00197626"/>
    <w:rsid w:val="001D2877"/>
    <w:rsid w:val="00277393"/>
    <w:rsid w:val="002A2536"/>
    <w:rsid w:val="00302D04"/>
    <w:rsid w:val="00364C19"/>
    <w:rsid w:val="00401AC2"/>
    <w:rsid w:val="00406CDF"/>
    <w:rsid w:val="00415FD8"/>
    <w:rsid w:val="00431E64"/>
    <w:rsid w:val="00453D11"/>
    <w:rsid w:val="00454BF1"/>
    <w:rsid w:val="004A40E0"/>
    <w:rsid w:val="004B1667"/>
    <w:rsid w:val="005A68FC"/>
    <w:rsid w:val="00605CD0"/>
    <w:rsid w:val="00606319"/>
    <w:rsid w:val="00635835"/>
    <w:rsid w:val="006409E1"/>
    <w:rsid w:val="0066295C"/>
    <w:rsid w:val="006F2DFA"/>
    <w:rsid w:val="0075398B"/>
    <w:rsid w:val="007A3404"/>
    <w:rsid w:val="00807B83"/>
    <w:rsid w:val="00830952"/>
    <w:rsid w:val="008910A6"/>
    <w:rsid w:val="008A2C49"/>
    <w:rsid w:val="0090679C"/>
    <w:rsid w:val="00926D7F"/>
    <w:rsid w:val="009E34E5"/>
    <w:rsid w:val="009E72DF"/>
    <w:rsid w:val="00A63F4D"/>
    <w:rsid w:val="00A8021B"/>
    <w:rsid w:val="00AB54E0"/>
    <w:rsid w:val="00AC4672"/>
    <w:rsid w:val="00AD3960"/>
    <w:rsid w:val="00AD51EA"/>
    <w:rsid w:val="00B509D9"/>
    <w:rsid w:val="00B51EEA"/>
    <w:rsid w:val="00B95800"/>
    <w:rsid w:val="00B96BBC"/>
    <w:rsid w:val="00C22F41"/>
    <w:rsid w:val="00D10C78"/>
    <w:rsid w:val="00D943B2"/>
    <w:rsid w:val="00DF64C1"/>
    <w:rsid w:val="00E307C5"/>
    <w:rsid w:val="00E36DA8"/>
    <w:rsid w:val="00E47756"/>
    <w:rsid w:val="00E93F54"/>
    <w:rsid w:val="00F44391"/>
    <w:rsid w:val="00F9291E"/>
    <w:rsid w:val="00FA52A1"/>
    <w:rsid w:val="00FB72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fff5d6"/>
      <o:colormenu v:ext="edit" fillcolor="#fff5d6"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398B"/>
    <w:rPr>
      <w:rFonts w:ascii="Trebuchet MS" w:hAnsi="Trebuchet MS"/>
      <w:color w:val="704300"/>
      <w:sz w:val="24"/>
      <w:szCs w:val="24"/>
    </w:rPr>
  </w:style>
  <w:style w:type="paragraph" w:styleId="Heading1">
    <w:name w:val="heading 1"/>
    <w:basedOn w:val="Normal"/>
    <w:next w:val="Normal"/>
    <w:qFormat/>
    <w:rsid w:val="00E36DA8"/>
    <w:pPr>
      <w:spacing w:before="240"/>
      <w:outlineLvl w:val="0"/>
    </w:pPr>
    <w:rPr>
      <w:b/>
      <w:spacing w:val="-60"/>
      <w:sz w:val="120"/>
      <w:szCs w:val="120"/>
    </w:rPr>
  </w:style>
  <w:style w:type="paragraph" w:styleId="Heading2">
    <w:name w:val="heading 2"/>
    <w:basedOn w:val="Normal"/>
    <w:next w:val="Normal"/>
    <w:qFormat/>
    <w:rsid w:val="00197626"/>
    <w:pPr>
      <w:outlineLvl w:val="1"/>
    </w:pPr>
    <w:rPr>
      <w:b/>
      <w:sz w:val="40"/>
      <w:szCs w:val="40"/>
    </w:rPr>
  </w:style>
  <w:style w:type="paragraph" w:styleId="Heading3">
    <w:name w:val="heading 3"/>
    <w:basedOn w:val="Normal"/>
    <w:next w:val="Normal"/>
    <w:qFormat/>
    <w:rsid w:val="00197626"/>
    <w:pPr>
      <w:outlineLvl w:val="2"/>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10C78"/>
    <w:rPr>
      <w:rFonts w:ascii="Tahoma" w:hAnsi="Tahoma" w:cs="Tahoma"/>
      <w:sz w:val="16"/>
      <w:szCs w:val="16"/>
    </w:rPr>
  </w:style>
  <w:style w:type="paragraph" w:customStyle="1" w:styleId="bodytext">
    <w:name w:val="body text"/>
    <w:basedOn w:val="Normal"/>
    <w:rsid w:val="00431E64"/>
    <w:pPr>
      <w:spacing w:line="360" w:lineRule="auto"/>
    </w:pPr>
    <w:rPr>
      <w:b/>
    </w:rPr>
  </w:style>
  <w:style w:type="paragraph" w:customStyle="1" w:styleId="sponsoredby">
    <w:name w:val="sponsored by"/>
    <w:basedOn w:val="bodytext"/>
    <w:rsid w:val="00431E64"/>
    <w:pPr>
      <w:spacing w:line="240" w:lineRule="auto"/>
    </w:pPr>
  </w:style>
  <w:style w:type="character" w:styleId="Hyperlink">
    <w:name w:val="Hyperlink"/>
    <w:basedOn w:val="DefaultParagraphFont"/>
    <w:rsid w:val="00830952"/>
    <w:rPr>
      <w:color w:val="0000FF" w:themeColor="hyperlink"/>
      <w:u w:val="single"/>
    </w:rPr>
  </w:style>
  <w:style w:type="character" w:styleId="Strong">
    <w:name w:val="Strong"/>
    <w:basedOn w:val="DefaultParagraphFont"/>
    <w:uiPriority w:val="22"/>
    <w:qFormat/>
    <w:rsid w:val="00830952"/>
    <w:rPr>
      <w:b/>
      <w:bCs/>
    </w:rPr>
  </w:style>
  <w:style w:type="character" w:customStyle="1" w:styleId="apple-converted-space">
    <w:name w:val="apple-converted-space"/>
    <w:basedOn w:val="DefaultParagraphFont"/>
    <w:rsid w:val="00830952"/>
  </w:style>
  <w:style w:type="paragraph" w:styleId="NormalWeb">
    <w:name w:val="Normal (Web)"/>
    <w:basedOn w:val="Normal"/>
    <w:uiPriority w:val="99"/>
    <w:unhideWhenUsed/>
    <w:rsid w:val="00926D7F"/>
    <w:pPr>
      <w:spacing w:before="100" w:beforeAutospacing="1" w:after="100" w:afterAutospacing="1"/>
    </w:pPr>
    <w:rPr>
      <w:rFonts w:ascii="Times New Roman" w:hAnsi="Times New Roman"/>
      <w:color w:val="auto"/>
    </w:rPr>
  </w:style>
</w:styles>
</file>

<file path=word/webSettings.xml><?xml version="1.0" encoding="utf-8"?>
<w:webSettings xmlns:r="http://schemas.openxmlformats.org/officeDocument/2006/relationships" xmlns:w="http://schemas.openxmlformats.org/wordprocessingml/2006/main">
  <w:divs>
    <w:div w:id="189027860">
      <w:bodyDiv w:val="1"/>
      <w:marLeft w:val="0"/>
      <w:marRight w:val="0"/>
      <w:marTop w:val="0"/>
      <w:marBottom w:val="0"/>
      <w:divBdr>
        <w:top w:val="none" w:sz="0" w:space="0" w:color="auto"/>
        <w:left w:val="none" w:sz="0" w:space="0" w:color="auto"/>
        <w:bottom w:val="none" w:sz="0" w:space="0" w:color="auto"/>
        <w:right w:val="none" w:sz="0" w:space="0" w:color="auto"/>
      </w:divBdr>
      <w:divsChild>
        <w:div w:id="574780268">
          <w:marLeft w:val="0"/>
          <w:marRight w:val="0"/>
          <w:marTop w:val="0"/>
          <w:marBottom w:val="0"/>
          <w:divBdr>
            <w:top w:val="none" w:sz="0" w:space="0" w:color="auto"/>
            <w:left w:val="none" w:sz="0" w:space="0" w:color="auto"/>
            <w:bottom w:val="none" w:sz="0" w:space="0" w:color="auto"/>
            <w:right w:val="none" w:sz="0" w:space="0" w:color="auto"/>
          </w:divBdr>
        </w:div>
        <w:div w:id="275871214">
          <w:marLeft w:val="0"/>
          <w:marRight w:val="0"/>
          <w:marTop w:val="0"/>
          <w:marBottom w:val="0"/>
          <w:divBdr>
            <w:top w:val="none" w:sz="0" w:space="0" w:color="auto"/>
            <w:left w:val="none" w:sz="0" w:space="0" w:color="auto"/>
            <w:bottom w:val="none" w:sz="0" w:space="0" w:color="auto"/>
            <w:right w:val="none" w:sz="0" w:space="0" w:color="auto"/>
          </w:divBdr>
        </w:div>
        <w:div w:id="1135412544">
          <w:marLeft w:val="0"/>
          <w:marRight w:val="0"/>
          <w:marTop w:val="0"/>
          <w:marBottom w:val="0"/>
          <w:divBdr>
            <w:top w:val="none" w:sz="0" w:space="0" w:color="auto"/>
            <w:left w:val="none" w:sz="0" w:space="0" w:color="auto"/>
            <w:bottom w:val="none" w:sz="0" w:space="0" w:color="auto"/>
            <w:right w:val="none" w:sz="0" w:space="0" w:color="auto"/>
          </w:divBdr>
        </w:div>
        <w:div w:id="2096659048">
          <w:marLeft w:val="0"/>
          <w:marRight w:val="0"/>
          <w:marTop w:val="0"/>
          <w:marBottom w:val="0"/>
          <w:divBdr>
            <w:top w:val="none" w:sz="0" w:space="0" w:color="auto"/>
            <w:left w:val="none" w:sz="0" w:space="0" w:color="auto"/>
            <w:bottom w:val="none" w:sz="0" w:space="0" w:color="auto"/>
            <w:right w:val="none" w:sz="0" w:space="0" w:color="auto"/>
          </w:divBdr>
        </w:div>
      </w:divsChild>
    </w:div>
    <w:div w:id="250554079">
      <w:bodyDiv w:val="1"/>
      <w:marLeft w:val="0"/>
      <w:marRight w:val="0"/>
      <w:marTop w:val="0"/>
      <w:marBottom w:val="0"/>
      <w:divBdr>
        <w:top w:val="none" w:sz="0" w:space="0" w:color="auto"/>
        <w:left w:val="none" w:sz="0" w:space="0" w:color="auto"/>
        <w:bottom w:val="none" w:sz="0" w:space="0" w:color="auto"/>
        <w:right w:val="none" w:sz="0" w:space="0" w:color="auto"/>
      </w:divBdr>
    </w:div>
    <w:div w:id="1307932254">
      <w:bodyDiv w:val="1"/>
      <w:marLeft w:val="0"/>
      <w:marRight w:val="0"/>
      <w:marTop w:val="0"/>
      <w:marBottom w:val="0"/>
      <w:divBdr>
        <w:top w:val="none" w:sz="0" w:space="0" w:color="auto"/>
        <w:left w:val="none" w:sz="0" w:space="0" w:color="auto"/>
        <w:bottom w:val="none" w:sz="0" w:space="0" w:color="auto"/>
        <w:right w:val="none" w:sz="0" w:space="0" w:color="auto"/>
      </w:divBdr>
    </w:div>
    <w:div w:id="174340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williamstillma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xana\AppData\Roaming\Microsoft\Templates\Fall%20event%20fly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Fall event flyer</Template>
  <TotalTime>2</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dc:creator>
  <cp:lastModifiedBy>Roxana</cp:lastModifiedBy>
  <cp:revision>2</cp:revision>
  <cp:lastPrinted>2012-04-13T03:05:00Z</cp:lastPrinted>
  <dcterms:created xsi:type="dcterms:W3CDTF">2012-10-30T01:59:00Z</dcterms:created>
  <dcterms:modified xsi:type="dcterms:W3CDTF">2012-10-30T01:59:00Z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TC010219621033</vt:lpwstr>
  </property>
</Properties>
</file>